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9F1" w:rsidRPr="00E9782C" w:rsidRDefault="009A09F1" w:rsidP="003664F1">
      <w:pPr>
        <w:jc w:val="both"/>
        <w:rPr>
          <w:color w:val="FF0000"/>
          <w:sz w:val="32"/>
          <w:szCs w:val="32"/>
        </w:rPr>
      </w:pPr>
      <w:r w:rsidRPr="00E9782C">
        <w:rPr>
          <w:color w:val="FF0000"/>
          <w:sz w:val="32"/>
          <w:szCs w:val="32"/>
        </w:rPr>
        <w:t>8</w:t>
      </w:r>
      <w:r w:rsidRPr="00E9782C">
        <w:rPr>
          <w:color w:val="FF0000"/>
          <w:sz w:val="32"/>
          <w:szCs w:val="32"/>
          <w:vertAlign w:val="superscript"/>
        </w:rPr>
        <w:t>ος</w:t>
      </w:r>
      <w:r w:rsidRPr="00E9782C">
        <w:rPr>
          <w:color w:val="FF0000"/>
          <w:sz w:val="32"/>
          <w:szCs w:val="32"/>
        </w:rPr>
        <w:t xml:space="preserve"> Παιδικός Σταθμός Δήμου Βύρωνα</w:t>
      </w:r>
    </w:p>
    <w:p w:rsidR="009A09F1" w:rsidRDefault="009A09F1" w:rsidP="003664F1">
      <w:pPr>
        <w:jc w:val="both"/>
        <w:rPr>
          <w:sz w:val="32"/>
          <w:szCs w:val="32"/>
        </w:rPr>
      </w:pPr>
    </w:p>
    <w:p w:rsidR="009A09F1" w:rsidRPr="00E9782C" w:rsidRDefault="009A09F1" w:rsidP="00E9782C">
      <w:pPr>
        <w:jc w:val="center"/>
        <w:rPr>
          <w:color w:val="548DD4"/>
          <w:sz w:val="32"/>
          <w:szCs w:val="32"/>
        </w:rPr>
      </w:pPr>
      <w:r w:rsidRPr="00E9782C">
        <w:rPr>
          <w:color w:val="548DD4"/>
          <w:sz w:val="32"/>
          <w:szCs w:val="32"/>
        </w:rPr>
        <w:t>Διακοπές στην Ελλάδα</w:t>
      </w:r>
      <w:bookmarkStart w:id="0" w:name="_GoBack"/>
      <w:bookmarkEnd w:id="0"/>
    </w:p>
    <w:p w:rsidR="009A09F1" w:rsidRDefault="009A09F1" w:rsidP="002B04FA">
      <w:pPr>
        <w:jc w:val="both"/>
        <w:rPr>
          <w:sz w:val="32"/>
          <w:szCs w:val="32"/>
        </w:rPr>
      </w:pPr>
      <w:r w:rsidRPr="002B04FA">
        <w:rPr>
          <w:sz w:val="32"/>
          <w:szCs w:val="32"/>
        </w:rPr>
        <w:t xml:space="preserve">Ελλάδα, ήλιος, θάλασσα. Ζούμε στην ομορφότερη χώρα της γης.  Άνθρωποι από όλα τα μήκη και τα πλάτη της γης επισκέπτονται τη χώρα μας κάθε χρόνο και μαγεύονται. Ένα νεαρό νιόπαντρο ζευγάρι σκέφτεται το μέρος που θα επισκεφτεί για το ταξίδι του μέλιτος.  Η αρχική τους σκέψη είναι χώρα της Ευρώπης. Αλλά όλες τους οι επιφυλάξεις υποχωρούν όταν τους παρουσιάζονται οι περιοχές της Ελλάδας με την ιστορία τους, τους  παραδοσιακούς τους </w:t>
      </w:r>
      <w:r>
        <w:rPr>
          <w:sz w:val="32"/>
          <w:szCs w:val="32"/>
        </w:rPr>
        <w:t>χορούς,</w:t>
      </w:r>
      <w:r w:rsidRPr="002B04FA">
        <w:rPr>
          <w:sz w:val="32"/>
          <w:szCs w:val="32"/>
        </w:rPr>
        <w:t xml:space="preserve"> τα τοπικά τους </w:t>
      </w:r>
      <w:r>
        <w:rPr>
          <w:sz w:val="32"/>
          <w:szCs w:val="32"/>
        </w:rPr>
        <w:t xml:space="preserve">φαγητά, </w:t>
      </w:r>
      <w:r w:rsidRPr="002B04FA">
        <w:rPr>
          <w:sz w:val="32"/>
          <w:szCs w:val="32"/>
        </w:rPr>
        <w:t xml:space="preserve">γλυκά κ.α. </w:t>
      </w:r>
    </w:p>
    <w:p w:rsidR="009A09F1" w:rsidRDefault="009A09F1" w:rsidP="003664F1">
      <w:pPr>
        <w:jc w:val="both"/>
        <w:rPr>
          <w:sz w:val="32"/>
          <w:szCs w:val="32"/>
        </w:rPr>
      </w:pPr>
      <w:r w:rsidRPr="002B04FA">
        <w:rPr>
          <w:sz w:val="32"/>
          <w:szCs w:val="32"/>
        </w:rPr>
        <w:t xml:space="preserve">Η Στερεά Ελλάδα, η Κρήτη, η Μακεδονία, τα Επτάνησα, η Πελοπόννησος και οι Κυκλάδες θα σας παρουσιαστούν </w:t>
      </w:r>
      <w:r>
        <w:rPr>
          <w:sz w:val="32"/>
          <w:szCs w:val="32"/>
        </w:rPr>
        <w:t>με τις λιλιπούτειες π</w:t>
      </w:r>
      <w:r w:rsidRPr="002B04FA">
        <w:rPr>
          <w:sz w:val="32"/>
          <w:szCs w:val="32"/>
        </w:rPr>
        <w:t xml:space="preserve">αραδοσιακές φορεσιές και θα σας  μεταφέρουν νοερά …στα μέρη τους.  </w:t>
      </w:r>
    </w:p>
    <w:p w:rsidR="009A09F1" w:rsidRDefault="009A09F1" w:rsidP="003664F1">
      <w:pPr>
        <w:jc w:val="both"/>
        <w:rPr>
          <w:sz w:val="32"/>
          <w:szCs w:val="32"/>
        </w:rPr>
      </w:pPr>
      <w:r>
        <w:rPr>
          <w:sz w:val="32"/>
          <w:szCs w:val="32"/>
        </w:rPr>
        <w:t xml:space="preserve">Η γιορτή μας θα γίνει στις 12 Ιουνίου και ώρα 7μ.μ. στην Πλατεία </w:t>
      </w:r>
      <w:proofErr w:type="spellStart"/>
      <w:r>
        <w:rPr>
          <w:sz w:val="32"/>
          <w:szCs w:val="32"/>
        </w:rPr>
        <w:t>Τσιρακοπούλου</w:t>
      </w:r>
      <w:proofErr w:type="spellEnd"/>
      <w:r>
        <w:rPr>
          <w:sz w:val="32"/>
          <w:szCs w:val="32"/>
        </w:rPr>
        <w:t>.</w:t>
      </w:r>
    </w:p>
    <w:p w:rsidR="009A09F1" w:rsidRPr="002B04FA" w:rsidRDefault="009A09F1" w:rsidP="003664F1">
      <w:pPr>
        <w:jc w:val="both"/>
        <w:rPr>
          <w:sz w:val="32"/>
          <w:szCs w:val="32"/>
        </w:rPr>
      </w:pPr>
      <w:r>
        <w:rPr>
          <w:sz w:val="32"/>
          <w:szCs w:val="32"/>
        </w:rPr>
        <w:t xml:space="preserve"> Σας περιμένουμε να χορέψουμε όλοι μαζί παραδοσιακούς χορούς απ’ όλη την Ελλάδα.</w:t>
      </w:r>
    </w:p>
    <w:p w:rsidR="009A09F1" w:rsidRDefault="009A09F1">
      <w:pPr>
        <w:rPr>
          <w:sz w:val="32"/>
          <w:szCs w:val="32"/>
        </w:rPr>
      </w:pPr>
    </w:p>
    <w:sectPr w:rsidR="009A09F1" w:rsidSect="002B04FA">
      <w:pgSz w:w="11906" w:h="16838"/>
      <w:pgMar w:top="1440" w:right="1274"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CDE"/>
    <w:rsid w:val="001176E2"/>
    <w:rsid w:val="002B04FA"/>
    <w:rsid w:val="003664F1"/>
    <w:rsid w:val="004D286C"/>
    <w:rsid w:val="005472EE"/>
    <w:rsid w:val="005C0C19"/>
    <w:rsid w:val="009A09F1"/>
    <w:rsid w:val="00BD6DE0"/>
    <w:rsid w:val="00E9782C"/>
    <w:rsid w:val="00F64C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9049295-B3B3-436D-9A35-632A7944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2E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138</Words>
  <Characters>748</Characters>
  <Application>Microsoft Office Word</Application>
  <DocSecurity>0</DocSecurity>
  <Lines>6</Lines>
  <Paragraphs>1</Paragraphs>
  <ScaleCrop>false</ScaleCrop>
  <Company>Panellinios Syllogos Parapligikwn</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8ος Παιδικός Σταθμός Δήμου Βύρωνα</dc:title>
  <dc:subject/>
  <dc:creator>user</dc:creator>
  <cp:keywords/>
  <dc:description/>
  <cp:lastModifiedBy>Froso</cp:lastModifiedBy>
  <cp:revision>4</cp:revision>
  <dcterms:created xsi:type="dcterms:W3CDTF">2017-06-01T06:48:00Z</dcterms:created>
  <dcterms:modified xsi:type="dcterms:W3CDTF">2017-06-06T11:22:00Z</dcterms:modified>
</cp:coreProperties>
</file>