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325" w:rsidRDefault="00825325" w:rsidP="00825325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</w:p>
    <w:p w:rsidR="00825325" w:rsidRPr="000524DD" w:rsidRDefault="00825325" w:rsidP="00825325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u w:val="single"/>
          <w:lang w:val="el-GR"/>
        </w:rPr>
      </w:pPr>
      <w:bookmarkStart w:id="0" w:name="_Hlk122514018"/>
      <w:r w:rsidRPr="000524DD">
        <w:rPr>
          <w:b/>
          <w:bCs/>
          <w:color w:val="000000"/>
          <w:u w:val="single"/>
          <w:lang w:val="el-GR"/>
        </w:rPr>
        <w:t xml:space="preserve">Υπόδειγμα Οικονομικής Προσφοράς </w:t>
      </w:r>
    </w:p>
    <w:p w:rsidR="00825325" w:rsidRPr="00354227" w:rsidRDefault="00825325" w:rsidP="00825325">
      <w:pPr>
        <w:tabs>
          <w:tab w:val="left" w:pos="4049"/>
        </w:tabs>
        <w:spacing w:after="0" w:line="421" w:lineRule="exact"/>
        <w:rPr>
          <w:sz w:val="20"/>
          <w:szCs w:val="20"/>
          <w:lang w:val="el-GR"/>
        </w:rPr>
      </w:pP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ΕΠΩΝΥΜΙΑ:</w:t>
      </w:r>
    </w:p>
    <w:p w:rsidR="00825325" w:rsidRPr="00354227" w:rsidRDefault="00825325" w:rsidP="00825325">
      <w:pPr>
        <w:tabs>
          <w:tab w:val="left" w:pos="4049"/>
        </w:tabs>
        <w:spacing w:after="0" w:line="410" w:lineRule="exact"/>
        <w:rPr>
          <w:sz w:val="20"/>
          <w:szCs w:val="20"/>
          <w:lang w:val="el-GR"/>
        </w:rPr>
      </w:pP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ΑΦΜ:</w:t>
      </w:r>
    </w:p>
    <w:p w:rsidR="00825325" w:rsidRPr="00354227" w:rsidRDefault="00825325" w:rsidP="00825325">
      <w:pPr>
        <w:tabs>
          <w:tab w:val="left" w:pos="4049"/>
        </w:tabs>
        <w:spacing w:after="0" w:line="410" w:lineRule="exact"/>
        <w:rPr>
          <w:sz w:val="20"/>
          <w:szCs w:val="20"/>
          <w:lang w:val="el-GR"/>
        </w:rPr>
      </w:pPr>
      <w:r w:rsidRPr="00354227">
        <w:rPr>
          <w:b/>
          <w:noProof/>
          <w:color w:val="000000"/>
          <w:w w:val="95"/>
          <w:sz w:val="20"/>
          <w:szCs w:val="20"/>
          <w:lang w:val="el-GR"/>
        </w:rPr>
        <w:t>Δ.Ο.Υ.</w:t>
      </w: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:</w:t>
      </w:r>
    </w:p>
    <w:p w:rsidR="00825325" w:rsidRPr="00354227" w:rsidRDefault="00825325" w:rsidP="00825325">
      <w:pPr>
        <w:tabs>
          <w:tab w:val="left" w:pos="4049"/>
        </w:tabs>
        <w:spacing w:after="0" w:line="410" w:lineRule="exact"/>
        <w:rPr>
          <w:sz w:val="20"/>
          <w:szCs w:val="20"/>
          <w:lang w:val="el-GR"/>
        </w:rPr>
      </w:pP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Δ/ΝΣΗ-</w:t>
      </w:r>
      <w:r w:rsidRPr="00354227">
        <w:rPr>
          <w:b/>
          <w:noProof/>
          <w:color w:val="000000"/>
          <w:w w:val="95"/>
          <w:sz w:val="20"/>
          <w:szCs w:val="20"/>
          <w:lang w:val="el-GR"/>
        </w:rPr>
        <w:t>Τ.Κ.</w:t>
      </w: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:</w:t>
      </w:r>
    </w:p>
    <w:p w:rsidR="00825325" w:rsidRPr="00354227" w:rsidRDefault="00825325" w:rsidP="00825325">
      <w:pPr>
        <w:tabs>
          <w:tab w:val="left" w:pos="4049"/>
        </w:tabs>
        <w:spacing w:after="0" w:line="413" w:lineRule="exact"/>
        <w:rPr>
          <w:sz w:val="20"/>
          <w:szCs w:val="20"/>
          <w:lang w:val="el-GR"/>
        </w:rPr>
      </w:pP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ΤΗΛΕΦΩΝΟ-</w:t>
      </w:r>
      <w:r w:rsidRPr="00354227">
        <w:rPr>
          <w:b/>
          <w:noProof/>
          <w:color w:val="000000"/>
          <w:w w:val="95"/>
          <w:sz w:val="20"/>
          <w:szCs w:val="20"/>
          <w:lang w:val="el-GR"/>
        </w:rPr>
        <w:t>ΦΑΞ</w:t>
      </w: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:</w:t>
      </w:r>
    </w:p>
    <w:p w:rsidR="00825325" w:rsidRPr="00354227" w:rsidRDefault="00825325" w:rsidP="00825325">
      <w:pPr>
        <w:spacing w:after="0" w:line="240" w:lineRule="exact"/>
        <w:rPr>
          <w:sz w:val="20"/>
          <w:szCs w:val="20"/>
          <w:lang w:val="el-GR"/>
        </w:rPr>
      </w:pPr>
    </w:p>
    <w:p w:rsidR="00825325" w:rsidRPr="00354227" w:rsidRDefault="00825325" w:rsidP="00825325">
      <w:pPr>
        <w:rPr>
          <w:rFonts w:eastAsia="SimSun"/>
          <w:b/>
          <w:bCs/>
          <w:sz w:val="20"/>
          <w:szCs w:val="20"/>
          <w:lang w:val="el-GR"/>
        </w:rPr>
      </w:pPr>
      <w:r w:rsidRPr="00106409">
        <w:rPr>
          <w:noProof/>
          <w:color w:val="000000"/>
          <w:spacing w:val="-1"/>
          <w:sz w:val="20"/>
          <w:szCs w:val="20"/>
          <w:lang w:val="el-GR"/>
        </w:rPr>
        <w:t>Η παρούσα προσφορά αφορά τον διαγωνισμό του Δήμου Βύρωνα (Αριθ.  Διακήρυξης:  ……./….-…..-…..)  με  τίτλο</w:t>
      </w:r>
      <w:r w:rsidRPr="00106409">
        <w:rPr>
          <w:rFonts w:eastAsia="SimSun"/>
          <w:b/>
          <w:bCs/>
          <w:sz w:val="20"/>
          <w:szCs w:val="20"/>
          <w:lang w:val="el-GR"/>
        </w:rPr>
        <w:t xml:space="preserve">: </w:t>
      </w:r>
      <w:r w:rsidRPr="00106409">
        <w:rPr>
          <w:b/>
          <w:sz w:val="20"/>
          <w:szCs w:val="20"/>
          <w:lang w:val="el-GR"/>
        </w:rPr>
        <w:t>‘</w:t>
      </w:r>
      <w:r w:rsidRPr="00106409">
        <w:rPr>
          <w:sz w:val="20"/>
          <w:szCs w:val="20"/>
          <w:lang w:val="el-GR"/>
        </w:rPr>
        <w:t xml:space="preserve">’ΠΡΟΜΗΘΕΙΑ ΚΑΙ ΕΓΚΑΤΑΣΤΑΣΗ ΣΥΣΤΗΜΑΤΩΝ ΕΞΥΠΝΗΣ ΠΟΛΗΣ ΚΑΙ ΒΙΩΣΙΜΗΣ ΚΙΝΗΤΙΚΟΤΗΤΑΣ  ΑΝΟΙΚΤΟ ΚΕΝΤΡΟ ΕΜΠΟΡΙΟΥ ΔΗΜΟΥ ΒΥΡΩΝΑ): </w:t>
      </w:r>
      <w:r w:rsidRPr="00106409">
        <w:rPr>
          <w:rFonts w:eastAsia="Calibri" w:cs="Arial"/>
          <w:sz w:val="20"/>
          <w:szCs w:val="20"/>
          <w:lang w:val="el-GR"/>
        </w:rPr>
        <w:t>Συστήματα έξυπνης πόλης και βιώσιμης κινητικότητας-ΤΜΗΜΑ 2</w:t>
      </w:r>
      <w:r w:rsidRPr="00106409">
        <w:rPr>
          <w:sz w:val="20"/>
          <w:szCs w:val="20"/>
          <w:lang w:val="el-GR"/>
        </w:rPr>
        <w:t>’</w:t>
      </w:r>
      <w:r w:rsidRPr="00106409">
        <w:rPr>
          <w:b/>
          <w:sz w:val="20"/>
          <w:szCs w:val="20"/>
          <w:lang w:val="el-GR"/>
        </w:rPr>
        <w:t>’</w:t>
      </w:r>
      <w:r w:rsidRPr="00106409">
        <w:rPr>
          <w:rFonts w:eastAsia="SimSun"/>
          <w:b/>
          <w:bCs/>
          <w:sz w:val="20"/>
          <w:szCs w:val="20"/>
          <w:lang w:val="el-GR"/>
        </w:rPr>
        <w:t>.</w:t>
      </w:r>
    </w:p>
    <w:p w:rsidR="00825325" w:rsidRPr="00354227" w:rsidRDefault="00825325" w:rsidP="00825325">
      <w:pPr>
        <w:rPr>
          <w:noProof/>
          <w:color w:val="000000"/>
          <w:sz w:val="20"/>
          <w:szCs w:val="20"/>
          <w:lang w:val="el-GR"/>
        </w:rPr>
      </w:pPr>
      <w:r w:rsidRPr="00354227">
        <w:rPr>
          <w:noProof/>
          <w:color w:val="000000"/>
          <w:sz w:val="20"/>
          <w:szCs w:val="20"/>
          <w:lang w:val="el-GR"/>
        </w:rPr>
        <w:t xml:space="preserve">Αφού έλαβα γνώση </w:t>
      </w:r>
      <w:r w:rsidRPr="00354227">
        <w:rPr>
          <w:noProof/>
          <w:color w:val="000000"/>
          <w:spacing w:val="-1"/>
          <w:sz w:val="20"/>
          <w:szCs w:val="20"/>
          <w:lang w:val="el-GR"/>
        </w:rPr>
        <w:t xml:space="preserve">της </w:t>
      </w:r>
      <w:r w:rsidRPr="00354227">
        <w:rPr>
          <w:noProof/>
          <w:color w:val="000000"/>
          <w:sz w:val="20"/>
          <w:szCs w:val="20"/>
          <w:lang w:val="el-GR"/>
        </w:rPr>
        <w:t xml:space="preserve">διακήρυξης </w:t>
      </w:r>
      <w:r w:rsidRPr="00354227">
        <w:rPr>
          <w:noProof/>
          <w:color w:val="000000"/>
          <w:spacing w:val="-1"/>
          <w:sz w:val="20"/>
          <w:szCs w:val="20"/>
          <w:lang w:val="el-GR"/>
        </w:rPr>
        <w:t xml:space="preserve">του </w:t>
      </w:r>
      <w:r w:rsidRPr="00354227">
        <w:rPr>
          <w:noProof/>
          <w:color w:val="000000"/>
          <w:sz w:val="20"/>
          <w:szCs w:val="20"/>
          <w:lang w:val="el-GR"/>
        </w:rPr>
        <w:t>διαγωνισμού και</w:t>
      </w:r>
      <w:r w:rsidRPr="00354227">
        <w:rPr>
          <w:noProof/>
          <w:color w:val="000000"/>
          <w:spacing w:val="-1"/>
          <w:sz w:val="20"/>
          <w:szCs w:val="20"/>
          <w:lang w:val="el-GR"/>
        </w:rPr>
        <w:t xml:space="preserve"> των λοιπών στοιχείων </w:t>
      </w:r>
      <w:r w:rsidRPr="00354227">
        <w:rPr>
          <w:noProof/>
          <w:color w:val="000000"/>
          <w:sz w:val="20"/>
          <w:szCs w:val="20"/>
          <w:lang w:val="el-GR"/>
        </w:rPr>
        <w:t>του,</w:t>
      </w:r>
      <w:r w:rsidRPr="00354227">
        <w:rPr>
          <w:noProof/>
          <w:color w:val="000000"/>
          <w:spacing w:val="-1"/>
          <w:sz w:val="20"/>
          <w:szCs w:val="20"/>
          <w:lang w:val="el-GR"/>
        </w:rPr>
        <w:t xml:space="preserve"> καθώς </w:t>
      </w:r>
      <w:r w:rsidRPr="00354227">
        <w:rPr>
          <w:noProof/>
          <w:color w:val="000000"/>
          <w:sz w:val="20"/>
          <w:szCs w:val="20"/>
          <w:lang w:val="el-GR"/>
        </w:rPr>
        <w:t>και</w:t>
      </w:r>
      <w:r w:rsidRPr="00354227">
        <w:rPr>
          <w:noProof/>
          <w:color w:val="000000"/>
          <w:spacing w:val="-1"/>
          <w:sz w:val="20"/>
          <w:szCs w:val="20"/>
          <w:lang w:val="el-GR"/>
        </w:rPr>
        <w:t xml:space="preserve"> των</w:t>
      </w:r>
      <w:r w:rsidRPr="00354227">
        <w:rPr>
          <w:noProof/>
          <w:color w:val="000000"/>
          <w:sz w:val="20"/>
          <w:szCs w:val="20"/>
          <w:lang w:val="el-GR"/>
        </w:rPr>
        <w:t xml:space="preserve"> συνθηκών εκτέλεσης</w:t>
      </w:r>
      <w:r w:rsidRPr="00354227">
        <w:rPr>
          <w:noProof/>
          <w:color w:val="000000"/>
          <w:spacing w:val="-1"/>
          <w:sz w:val="20"/>
          <w:szCs w:val="20"/>
          <w:lang w:val="el-GR"/>
        </w:rPr>
        <w:t>,</w:t>
      </w:r>
      <w:r w:rsidRPr="00354227">
        <w:rPr>
          <w:noProof/>
          <w:color w:val="000000"/>
          <w:sz w:val="20"/>
          <w:szCs w:val="20"/>
          <w:lang w:val="el-GR"/>
        </w:rPr>
        <w:t xml:space="preserve"> υποβάλλω την παρούσα προσφορά </w:t>
      </w:r>
      <w:r w:rsidRPr="00354227">
        <w:rPr>
          <w:noProof/>
          <w:color w:val="000000"/>
          <w:spacing w:val="-1"/>
          <w:sz w:val="20"/>
          <w:szCs w:val="20"/>
          <w:lang w:val="el-GR"/>
        </w:rPr>
        <w:t>μου ως</w:t>
      </w:r>
      <w:r w:rsidRPr="00354227">
        <w:rPr>
          <w:noProof/>
          <w:color w:val="000000"/>
          <w:sz w:val="20"/>
          <w:szCs w:val="20"/>
          <w:lang w:val="el-GR"/>
        </w:rPr>
        <w:t xml:space="preserve"> ακολούθως:</w:t>
      </w:r>
    </w:p>
    <w:p w:rsidR="00825325" w:rsidRPr="00354227" w:rsidRDefault="00825325" w:rsidP="00825325">
      <w:pPr>
        <w:autoSpaceDE w:val="0"/>
        <w:autoSpaceDN w:val="0"/>
        <w:adjustRightInd w:val="0"/>
        <w:spacing w:after="0"/>
        <w:rPr>
          <w:b/>
          <w:bCs/>
          <w:color w:val="000000"/>
          <w:sz w:val="20"/>
          <w:szCs w:val="20"/>
          <w:lang w:val="el-GR"/>
        </w:rPr>
      </w:pPr>
      <w:r w:rsidRPr="00354227">
        <w:rPr>
          <w:b/>
          <w:bCs/>
          <w:color w:val="000000"/>
          <w:sz w:val="20"/>
          <w:szCs w:val="20"/>
          <w:lang w:val="el-GR"/>
        </w:rPr>
        <w:t xml:space="preserve">Α. ΣΥΝΟΛΟ ΑΜΟΙΒΗΣ </w:t>
      </w:r>
    </w:p>
    <w:p w:rsidR="00825325" w:rsidRPr="00354227" w:rsidRDefault="00825325" w:rsidP="00825325">
      <w:pPr>
        <w:rPr>
          <w:color w:val="000000"/>
          <w:sz w:val="20"/>
          <w:szCs w:val="20"/>
          <w:lang w:val="el-GR"/>
        </w:rPr>
      </w:pPr>
      <w:r w:rsidRPr="00354227">
        <w:rPr>
          <w:color w:val="000000"/>
          <w:sz w:val="20"/>
          <w:szCs w:val="20"/>
          <w:lang w:val="el-GR"/>
        </w:rPr>
        <w:t>1. Συνολική αμοιβή Αναδόχου (χωρίς ΦΠΑ) : €</w:t>
      </w:r>
    </w:p>
    <w:tbl>
      <w:tblPr>
        <w:tblW w:w="8362" w:type="dxa"/>
        <w:tblInd w:w="118" w:type="dxa"/>
        <w:tblLook w:val="04A0" w:firstRow="1" w:lastRow="0" w:firstColumn="1" w:lastColumn="0" w:noHBand="0" w:noVBand="1"/>
      </w:tblPr>
      <w:tblGrid>
        <w:gridCol w:w="947"/>
        <w:gridCol w:w="2060"/>
        <w:gridCol w:w="1310"/>
        <w:gridCol w:w="1252"/>
        <w:gridCol w:w="1655"/>
        <w:gridCol w:w="1385"/>
      </w:tblGrid>
      <w:tr w:rsidR="00825325" w:rsidRPr="00825325" w:rsidTr="00594CB8">
        <w:trPr>
          <w:trHeight w:val="870"/>
        </w:trPr>
        <w:tc>
          <w:tcPr>
            <w:tcW w:w="83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5325" w:rsidRPr="00EE156F" w:rsidRDefault="00825325" w:rsidP="00594CB8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ΣΥΣΤΗΜΑΤΑ  ΕΞΥΠΝΗΣ ΠΟΛΗΣ ΚΑΙ ΒΙΩΣΙΜΗΣ ΚΙΝΗΤΙΚΟΤΗΤΑΣ ΤΜΗΜΑ 2</w:t>
            </w:r>
          </w:p>
        </w:tc>
      </w:tr>
      <w:tr w:rsidR="00825325" w:rsidRPr="00EE156F" w:rsidTr="00594CB8">
        <w:trPr>
          <w:trHeight w:val="1035"/>
        </w:trPr>
        <w:tc>
          <w:tcPr>
            <w:tcW w:w="9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25325" w:rsidRPr="00EE156F" w:rsidRDefault="00825325" w:rsidP="00594CB8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Α/Α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25325" w:rsidRPr="00EE156F" w:rsidRDefault="00825325" w:rsidP="00594CB8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Περιγραφή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25325" w:rsidRPr="00EE156F" w:rsidRDefault="00825325" w:rsidP="00594CB8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Κατηγορία Δαπάνης 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25325" w:rsidRPr="00EE156F" w:rsidRDefault="00825325" w:rsidP="00594CB8">
            <w:pPr>
              <w:suppressAutoHyphens w:val="0"/>
              <w:spacing w:after="0"/>
              <w:ind w:firstLineChars="100" w:firstLine="201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Ποσότητα 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25325" w:rsidRPr="00EE156F" w:rsidRDefault="00825325" w:rsidP="00594CB8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Κόστος ανά μονάδα (χωρίς ΦΠΑ) 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25325" w:rsidRPr="00EE156F" w:rsidRDefault="00825325" w:rsidP="00594CB8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Συνολικό Κόστος χωρίς ΦΠΑ </w:t>
            </w:r>
          </w:p>
        </w:tc>
      </w:tr>
      <w:tr w:rsidR="00825325" w:rsidRPr="00EE156F" w:rsidTr="00594CB8">
        <w:trPr>
          <w:trHeight w:val="885"/>
        </w:trPr>
        <w:tc>
          <w:tcPr>
            <w:tcW w:w="9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5325" w:rsidRPr="00EE156F" w:rsidRDefault="00825325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5325" w:rsidRPr="00EE156F" w:rsidRDefault="00825325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5325" w:rsidRPr="00EE156F" w:rsidRDefault="00825325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5325" w:rsidRPr="00EE156F" w:rsidRDefault="00825325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5325" w:rsidRPr="00EE156F" w:rsidRDefault="00825325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5325" w:rsidRPr="00EE156F" w:rsidRDefault="00825325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25325" w:rsidRPr="00EE156F" w:rsidTr="00594CB8">
        <w:trPr>
          <w:trHeight w:val="1605"/>
        </w:trPr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5325" w:rsidRPr="00EE156F" w:rsidRDefault="00825325" w:rsidP="00594CB8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5325" w:rsidRPr="00EE156F" w:rsidRDefault="00825325" w:rsidP="00594CB8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color w:val="000000"/>
                <w:sz w:val="20"/>
                <w:szCs w:val="20"/>
                <w:lang w:val="el-GR" w:eastAsia="el-GR"/>
              </w:rPr>
              <w:t>ΣΥΣΤΗΜΑΤΑ ΔΙΑΧΕΙΡΙΣΗΣ ΤΗΣ ΚΥΚΛΟΦΟΡΙΑΣ ΣΤΗΝ ΠΕΡΙΟΧΗ ΠΑΡΕΜΒΑΣΗΣ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5325" w:rsidRPr="00EE156F" w:rsidRDefault="00825325" w:rsidP="00594CB8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color w:val="000000"/>
                <w:sz w:val="20"/>
                <w:szCs w:val="20"/>
                <w:lang w:val="el-GR" w:eastAsia="el-GR"/>
              </w:rPr>
              <w:t>Προμήθεια / Εγκατάσταση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5325" w:rsidRPr="00EE156F" w:rsidRDefault="00825325" w:rsidP="00594CB8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5325" w:rsidRPr="00EE156F" w:rsidRDefault="00825325" w:rsidP="00594CB8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5325" w:rsidRPr="00EE156F" w:rsidRDefault="00825325" w:rsidP="00594CB8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25325" w:rsidRPr="00EE156F" w:rsidTr="00594CB8">
        <w:trPr>
          <w:trHeight w:val="78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325" w:rsidRPr="00EE156F" w:rsidRDefault="00825325" w:rsidP="00594CB8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5325" w:rsidRPr="00EE156F" w:rsidRDefault="00825325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5325" w:rsidRPr="00EE156F" w:rsidRDefault="00825325" w:rsidP="00594CB8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5325" w:rsidRPr="00EE156F" w:rsidRDefault="00825325" w:rsidP="00594CB8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5325" w:rsidRPr="00EE156F" w:rsidRDefault="00825325" w:rsidP="00594CB8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5325" w:rsidRPr="00EE156F" w:rsidRDefault="00825325" w:rsidP="00594CB8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25325" w:rsidRPr="00EE156F" w:rsidTr="00594CB8">
        <w:trPr>
          <w:trHeight w:val="57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325" w:rsidRPr="00EE156F" w:rsidRDefault="00825325" w:rsidP="00594CB8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5325" w:rsidRPr="00EE156F" w:rsidRDefault="00825325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ΦΠΑ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5325" w:rsidRPr="00EE156F" w:rsidRDefault="00825325" w:rsidP="00594CB8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5325" w:rsidRPr="00EE156F" w:rsidRDefault="00825325" w:rsidP="00594CB8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5325" w:rsidRPr="00EE156F" w:rsidRDefault="00825325" w:rsidP="00594CB8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5325" w:rsidRPr="00EE156F" w:rsidRDefault="00825325" w:rsidP="00594CB8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25325" w:rsidRPr="00EE156F" w:rsidTr="00594CB8">
        <w:trPr>
          <w:trHeight w:val="123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325" w:rsidRPr="00EE156F" w:rsidRDefault="00825325" w:rsidP="00594CB8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5325" w:rsidRPr="00EE156F" w:rsidRDefault="00825325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ΓΕΝΙΚΟ ΣΥΝΟΛΟ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5325" w:rsidRPr="00EE156F" w:rsidRDefault="00825325" w:rsidP="00594CB8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5325" w:rsidRPr="00EE156F" w:rsidRDefault="00825325" w:rsidP="00594CB8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EE156F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5325" w:rsidRPr="00EE156F" w:rsidRDefault="00825325" w:rsidP="00594CB8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5325" w:rsidRPr="00EE156F" w:rsidRDefault="00825325" w:rsidP="00594CB8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:rsidR="00825325" w:rsidRDefault="00825325" w:rsidP="00825325">
      <w:pPr>
        <w:rPr>
          <w:b/>
          <w:sz w:val="20"/>
          <w:szCs w:val="20"/>
          <w:highlight w:val="yellow"/>
          <w:lang w:val="en-US"/>
        </w:rPr>
      </w:pPr>
    </w:p>
    <w:p w:rsidR="00825325" w:rsidRDefault="00825325" w:rsidP="00825325">
      <w:pPr>
        <w:rPr>
          <w:b/>
          <w:sz w:val="20"/>
          <w:szCs w:val="20"/>
          <w:highlight w:val="yellow"/>
          <w:lang w:val="en-US"/>
        </w:rPr>
      </w:pPr>
    </w:p>
    <w:p w:rsidR="00825325" w:rsidRDefault="00825325" w:rsidP="00825325">
      <w:pPr>
        <w:rPr>
          <w:b/>
          <w:sz w:val="20"/>
          <w:szCs w:val="20"/>
          <w:highlight w:val="yellow"/>
          <w:lang w:val="en-US"/>
        </w:rPr>
      </w:pPr>
    </w:p>
    <w:p w:rsidR="00825325" w:rsidRDefault="00825325" w:rsidP="00825325">
      <w:pPr>
        <w:rPr>
          <w:b/>
          <w:sz w:val="20"/>
          <w:szCs w:val="20"/>
          <w:highlight w:val="yellow"/>
          <w:lang w:val="en-US"/>
        </w:rPr>
      </w:pPr>
    </w:p>
    <w:p w:rsidR="00825325" w:rsidRPr="00515082" w:rsidRDefault="00825325" w:rsidP="00825325">
      <w:pPr>
        <w:rPr>
          <w:b/>
          <w:sz w:val="20"/>
          <w:szCs w:val="20"/>
          <w:highlight w:val="yellow"/>
          <w:lang w:val="en-US"/>
        </w:rPr>
      </w:pPr>
    </w:p>
    <w:p w:rsidR="00825325" w:rsidRPr="00EE156F" w:rsidRDefault="00825325" w:rsidP="00825325">
      <w:pPr>
        <w:jc w:val="right"/>
        <w:rPr>
          <w:sz w:val="20"/>
          <w:szCs w:val="20"/>
          <w:lang w:val="el-GR"/>
        </w:rPr>
      </w:pPr>
      <w:r w:rsidRPr="00EE156F">
        <w:rPr>
          <w:sz w:val="20"/>
          <w:szCs w:val="20"/>
          <w:lang w:val="el-GR"/>
        </w:rPr>
        <w:t>Ο ΠΡΟΣΦΕΡΩΝ</w:t>
      </w:r>
    </w:p>
    <w:p w:rsidR="00825325" w:rsidRPr="00825325" w:rsidRDefault="00825325" w:rsidP="00825325">
      <w:pPr>
        <w:jc w:val="right"/>
        <w:rPr>
          <w:sz w:val="20"/>
          <w:szCs w:val="20"/>
          <w:lang w:val="en-US"/>
        </w:rPr>
      </w:pPr>
      <w:r w:rsidRPr="00EE156F">
        <w:rPr>
          <w:sz w:val="20"/>
          <w:szCs w:val="20"/>
          <w:lang w:val="el-GR"/>
        </w:rPr>
        <w:t>…………………………………….</w:t>
      </w:r>
      <w:bookmarkStart w:id="1" w:name="_GoBack"/>
      <w:bookmarkEnd w:id="1"/>
    </w:p>
    <w:bookmarkEnd w:id="0"/>
    <w:sectPr w:rsidR="00825325" w:rsidRPr="00825325" w:rsidSect="00C93132">
      <w:pgSz w:w="11906" w:h="16838"/>
      <w:pgMar w:top="568" w:right="424" w:bottom="1429" w:left="1366" w:header="720" w:footer="287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25"/>
    <w:rsid w:val="000D16C1"/>
    <w:rsid w:val="0020508F"/>
    <w:rsid w:val="00771935"/>
    <w:rsid w:val="00825325"/>
    <w:rsid w:val="00A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A2E2A-A644-400F-92C1-ED6E8230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32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8253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825325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825325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8253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BYRONA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dbtech24</dc:creator>
  <cp:keywords/>
  <dc:description/>
  <cp:lastModifiedBy>dbtech24</cp:lastModifiedBy>
  <cp:revision>1</cp:revision>
  <dcterms:created xsi:type="dcterms:W3CDTF">2023-04-21T07:32:00Z</dcterms:created>
  <dcterms:modified xsi:type="dcterms:W3CDTF">2023-04-21T07:43:00Z</dcterms:modified>
</cp:coreProperties>
</file>